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AE15E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Общество с ограниченной ответственностью &quot;РН-Транспорт&quot; (ООО &quot;РН-Транспорт&quot;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Общество с ограниченной ответственностью "РН-Транспорт" (ООО "РН-Транспорт")</w:t>
      </w:r>
      <w:r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директора филиала ООО «РН-Транспорт» в г. Отрадный Степанова Вячеслава Александровича,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директора филиала ООО «РН-Транспорт» в г. Отрадный Степанова Вячеслава Александровича,</w:t>
      </w:r>
      <w:r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доверенности № РНТ/ГО/94/18 от 16.07.2018г,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доверенности № РНТ/ГО/94/18 от 16.07.2018г,</w:t>
      </w:r>
      <w:r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</w:t>
      </w:r>
      <w:proofErr w:type="gramStart"/>
      <w:r w:rsidR="006B0214">
        <w:t>по  цене</w:t>
      </w:r>
      <w:proofErr w:type="gramEnd"/>
      <w:r w:rsidR="006B0214">
        <w:t xml:space="preserve">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</w:t>
      </w:r>
      <w:proofErr w:type="gramStart"/>
      <w:r>
        <w:t>ликвидные  ТМЦ</w:t>
      </w:r>
      <w:proofErr w:type="gramEnd"/>
      <w:r>
        <w:t xml:space="preserve">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06092E">
        <w:fldChar w:fldCharType="begin">
          <w:ffData>
            <w:name w:val="ТекстовоеПоле756"/>
            <w:enabled/>
            <w:calcOnExit w:val="0"/>
            <w:textInput>
              <w:default w:val="100%"/>
            </w:textInput>
          </w:ffData>
        </w:fldChar>
      </w:r>
      <w:bookmarkStart w:id="2" w:name="ТекстовоеПоле756"/>
      <w:r w:rsidR="0006092E">
        <w:instrText xml:space="preserve"> FORMTEXT </w:instrText>
      </w:r>
      <w:r w:rsidR="0006092E">
        <w:fldChar w:fldCharType="separate"/>
      </w:r>
      <w:r w:rsidR="0006092E">
        <w:rPr>
          <w:noProof/>
        </w:rPr>
        <w:t>100%</w:t>
      </w:r>
      <w:r w:rsidR="0006092E">
        <w:fldChar w:fldCharType="end"/>
      </w:r>
      <w:bookmarkEnd w:id="2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06092E">
        <w:t>15</w:t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06092E">
        <w:fldChar w:fldCharType="begin">
          <w:ffData>
            <w:name w:val="ТекстовоеПоле758"/>
            <w:enabled/>
            <w:calcOnExit w:val="0"/>
            <w:textInput>
              <w:default w:val="100% "/>
            </w:textInput>
          </w:ffData>
        </w:fldChar>
      </w:r>
      <w:bookmarkStart w:id="4" w:name="ТекстовоеПоле758"/>
      <w:r w:rsidR="0006092E">
        <w:instrText xml:space="preserve"> FORMTEXT </w:instrText>
      </w:r>
      <w:r w:rsidR="0006092E">
        <w:fldChar w:fldCharType="separate"/>
      </w:r>
      <w:r w:rsidR="0006092E">
        <w:rPr>
          <w:noProof/>
        </w:rPr>
        <w:t xml:space="preserve">100% </w:t>
      </w:r>
      <w:r w:rsidR="0006092E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741B2D" w:rsidRDefault="00741B2D" w:rsidP="00C0430C">
      <w:pPr>
        <w:pStyle w:val="a9"/>
        <w:spacing w:after="0"/>
        <w:ind w:left="0"/>
        <w:jc w:val="both"/>
      </w:pPr>
    </w:p>
    <w:p w:rsidR="00C0430C" w:rsidRPr="00C0430C" w:rsidRDefault="00C0430C" w:rsidP="00C0430C">
      <w:pPr>
        <w:pStyle w:val="a9"/>
        <w:spacing w:after="0"/>
        <w:ind w:left="0"/>
        <w:jc w:val="both"/>
      </w:pPr>
      <w:bookmarkStart w:id="5" w:name="_GoBack"/>
      <w:bookmarkEnd w:id="5"/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lastRenderedPageBreak/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</w:t>
      </w:r>
      <w:r w:rsidR="005545EC">
        <w:t>4.4.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</w:t>
      </w:r>
      <w:proofErr w:type="gramStart"/>
      <w:r w:rsidRPr="00C0430C">
        <w:t xml:space="preserve">собственности  </w:t>
      </w:r>
      <w:r w:rsidR="00AB2734">
        <w:t>в</w:t>
      </w:r>
      <w:proofErr w:type="gramEnd"/>
      <w:r w:rsidR="00AB2734">
        <w:t xml:space="preserve">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документов, указанных в п. </w:t>
      </w:r>
      <w:r w:rsidR="005545EC">
        <w:t>4.4.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 w:rsidRPr="000D69A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7" w:name="ТекстовоеПоле766"/>
      <w:r w:rsidR="000D69AB" w:rsidRPr="000D69AB">
        <w:rPr>
          <w:i/>
          <w:color w:val="FF0000"/>
        </w:rPr>
        <w:instrText xml:space="preserve"> FORMTEXT </w:instrText>
      </w:r>
      <w:r w:rsidR="000D69AB" w:rsidRPr="000D69AB">
        <w:rPr>
          <w:i/>
          <w:color w:val="FF0000"/>
        </w:rPr>
      </w:r>
      <w:r w:rsidR="000D69AB" w:rsidRPr="000D69AB">
        <w:rPr>
          <w:i/>
          <w:color w:val="FF0000"/>
        </w:rPr>
        <w:fldChar w:fldCharType="separate"/>
      </w:r>
      <w:r w:rsidR="000D69AB" w:rsidRPr="000D69AB">
        <w:rPr>
          <w:i/>
          <w:noProof/>
          <w:color w:val="FF0000"/>
        </w:rPr>
        <w:t>Редакция пункта для всех ТМЦ за исключением металлолома:</w:t>
      </w:r>
      <w:r w:rsidR="000D69AB" w:rsidRPr="000D69AB">
        <w:rPr>
          <w:i/>
          <w:color w:val="FF0000"/>
        </w:rPr>
        <w:fldChar w:fldCharType="end"/>
      </w:r>
      <w:bookmarkEnd w:id="7"/>
    </w:p>
    <w:p w:rsidR="000D69AB" w:rsidRDefault="000D69AB" w:rsidP="001436CA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0D69AB" w:rsidRDefault="000D69AB" w:rsidP="001436CA">
      <w:pPr>
        <w:pStyle w:val="a5"/>
        <w:jc w:val="both"/>
      </w:pPr>
    </w:p>
    <w:p w:rsidR="003059BF" w:rsidRPr="00BD1BAB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06092E">
        <w:fldChar w:fldCharType="begin">
          <w:ffData>
            <w:name w:val="ТекстовоеПоле759"/>
            <w:enabled/>
            <w:calcOnExit w:val="0"/>
            <w:textInput>
              <w:default w:val="по 100% предоплата от общей стоимости всех ТМЦ, указанных в Приложении №1 к настоящему Договору"/>
            </w:textInput>
          </w:ffData>
        </w:fldChar>
      </w:r>
      <w:bookmarkStart w:id="10" w:name="ТекстовоеПоле759"/>
      <w:r w:rsidR="0006092E">
        <w:instrText xml:space="preserve"> FORMTEXT </w:instrText>
      </w:r>
      <w:r w:rsidR="0006092E">
        <w:fldChar w:fldCharType="separate"/>
      </w:r>
      <w:r w:rsidR="0006092E">
        <w:rPr>
          <w:noProof/>
        </w:rPr>
        <w:t>по 100% предоплата от общей стоимости всех ТМЦ, указанных в Приложении №1 к настоящему Договору</w:t>
      </w:r>
      <w:r w:rsidR="0006092E">
        <w:fldChar w:fldCharType="end"/>
      </w:r>
      <w:bookmarkEnd w:id="10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AE15E3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0% "/>
            </w:textInput>
          </w:ffData>
        </w:fldChar>
      </w:r>
      <w:r w:rsidR="00AE15E3">
        <w:rPr>
          <w:rFonts w:ascii="Times New Roman" w:hAnsi="Times New Roman"/>
          <w:sz w:val="24"/>
          <w:szCs w:val="24"/>
        </w:rPr>
        <w:instrText xml:space="preserve"> FORMTEXT </w:instrText>
      </w:r>
      <w:r w:rsidR="00AE15E3">
        <w:rPr>
          <w:rFonts w:ascii="Times New Roman" w:hAnsi="Times New Roman"/>
          <w:sz w:val="24"/>
          <w:szCs w:val="24"/>
        </w:rPr>
      </w:r>
      <w:r w:rsidR="00AE15E3">
        <w:rPr>
          <w:rFonts w:ascii="Times New Roman" w:hAnsi="Times New Roman"/>
          <w:sz w:val="24"/>
          <w:szCs w:val="24"/>
        </w:rPr>
        <w:fldChar w:fldCharType="separate"/>
      </w:r>
      <w:r w:rsidR="00AE15E3">
        <w:rPr>
          <w:rFonts w:ascii="Times New Roman" w:hAnsi="Times New Roman"/>
          <w:noProof/>
          <w:sz w:val="24"/>
          <w:szCs w:val="24"/>
        </w:rPr>
        <w:t xml:space="preserve">100% </w:t>
      </w:r>
      <w:r w:rsidR="00AE15E3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1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1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AE15E3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0% "/>
            </w:textInput>
          </w:ffData>
        </w:fldChar>
      </w:r>
      <w:r w:rsidR="00AE15E3">
        <w:rPr>
          <w:rFonts w:ascii="Times New Roman" w:hAnsi="Times New Roman"/>
          <w:sz w:val="24"/>
          <w:szCs w:val="24"/>
        </w:rPr>
        <w:instrText xml:space="preserve"> FORMTEXT </w:instrText>
      </w:r>
      <w:r w:rsidR="00AE15E3">
        <w:rPr>
          <w:rFonts w:ascii="Times New Roman" w:hAnsi="Times New Roman"/>
          <w:sz w:val="24"/>
          <w:szCs w:val="24"/>
        </w:rPr>
      </w:r>
      <w:r w:rsidR="00AE15E3">
        <w:rPr>
          <w:rFonts w:ascii="Times New Roman" w:hAnsi="Times New Roman"/>
          <w:sz w:val="24"/>
          <w:szCs w:val="24"/>
        </w:rPr>
        <w:fldChar w:fldCharType="separate"/>
      </w:r>
      <w:r w:rsidR="00AE15E3">
        <w:rPr>
          <w:rFonts w:ascii="Times New Roman" w:hAnsi="Times New Roman"/>
          <w:noProof/>
          <w:sz w:val="24"/>
          <w:szCs w:val="24"/>
        </w:rPr>
        <w:t xml:space="preserve">0% </w:t>
      </w:r>
      <w:r w:rsidR="00AE15E3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AE15E3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0% "/>
            </w:textInput>
          </w:ffData>
        </w:fldChar>
      </w:r>
      <w:r w:rsidR="00AE15E3">
        <w:rPr>
          <w:rFonts w:ascii="Times New Roman" w:hAnsi="Times New Roman"/>
          <w:sz w:val="24"/>
          <w:szCs w:val="24"/>
        </w:rPr>
        <w:instrText xml:space="preserve"> FORMTEXT </w:instrText>
      </w:r>
      <w:r w:rsidR="00AE15E3">
        <w:rPr>
          <w:rFonts w:ascii="Times New Roman" w:hAnsi="Times New Roman"/>
          <w:sz w:val="24"/>
          <w:szCs w:val="24"/>
        </w:rPr>
      </w:r>
      <w:r w:rsidR="00AE15E3">
        <w:rPr>
          <w:rFonts w:ascii="Times New Roman" w:hAnsi="Times New Roman"/>
          <w:sz w:val="24"/>
          <w:szCs w:val="24"/>
        </w:rPr>
        <w:fldChar w:fldCharType="separate"/>
      </w:r>
      <w:r w:rsidR="00AE15E3">
        <w:rPr>
          <w:rFonts w:ascii="Times New Roman" w:hAnsi="Times New Roman"/>
          <w:noProof/>
          <w:sz w:val="24"/>
          <w:szCs w:val="24"/>
        </w:rPr>
        <w:t xml:space="preserve">100% </w:t>
      </w:r>
      <w:r w:rsidR="00AE15E3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2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2"/>
    </w:p>
    <w:p w:rsidR="000D69AB" w:rsidRPr="00132DB2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13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3"/>
    </w:p>
    <w:p w:rsidR="00132DB2" w:rsidRPr="000D69AB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D69AB" w:rsidRPr="000D69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14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4.5. применяется для всех ТМЦ, за исключением металлолома.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4"/>
    </w:p>
    <w:p w:rsidR="00BD1B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15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16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17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18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19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0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1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2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3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4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25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26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27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28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9E1550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546F1B">
        <w:rPr>
          <w:noProof/>
          <w:highlight w:val="lightGray"/>
        </w:rPr>
        <w:t>______________________________________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lastRenderedPageBreak/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proofErr w:type="gramStart"/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</w:t>
      </w:r>
      <w:proofErr w:type="gramEnd"/>
      <w:r w:rsidRPr="00C0430C">
        <w:rPr>
          <w:sz w:val="24"/>
          <w:szCs w:val="24"/>
        </w:rPr>
        <w:t xml:space="preserve">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</w:t>
      </w:r>
      <w:proofErr w:type="gramStart"/>
      <w:r w:rsidR="00D24FBC">
        <w:rPr>
          <w:sz w:val="24"/>
          <w:szCs w:val="24"/>
        </w:rPr>
        <w:t xml:space="preserve">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</w:t>
      </w:r>
      <w:proofErr w:type="gramEnd"/>
      <w:r w:rsidRPr="00C0430C">
        <w:rPr>
          <w:sz w:val="24"/>
          <w:szCs w:val="24"/>
        </w:rPr>
        <w:t xml:space="preserve">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</w:t>
      </w:r>
      <w:r w:rsidRPr="00C0430C">
        <w:lastRenderedPageBreak/>
        <w:t xml:space="preserve">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29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29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 xml:space="preserve">. В случае предоставления Информации не в полном объеме (т.е. непредставление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какой-либо информации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</w:t>
      </w:r>
      <w:proofErr w:type="gramStart"/>
      <w:r w:rsidRPr="00C0430C">
        <w:rPr>
          <w:rFonts w:ascii="Times New Roman" w:hAnsi="Times New Roman"/>
          <w:sz w:val="24"/>
          <w:szCs w:val="24"/>
        </w:rPr>
        <w:t>расторгнут  по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 xml:space="preserve">Соблюдать требования к оборудованию, используемому в ходе выполнения </w:t>
      </w:r>
      <w:proofErr w:type="gramStart"/>
      <w:r w:rsidRPr="00C0430C">
        <w:t>работ</w:t>
      </w:r>
      <w:proofErr w:type="gramEnd"/>
      <w:r w:rsidRPr="00C0430C">
        <w:t xml:space="preserve">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lastRenderedPageBreak/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lastRenderedPageBreak/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lastRenderedPageBreak/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proofErr w:type="gramStart"/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proofErr w:type="gramStart"/>
      <w:r w:rsidRPr="005A2E83">
        <w:rPr>
          <w:rFonts w:ascii="Times New Roman" w:hAnsi="Times New Roman"/>
          <w:sz w:val="24"/>
          <w:szCs w:val="24"/>
        </w:rPr>
        <w:t>обязуется  в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proofErr w:type="gramStart"/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предоставить  </w:t>
      </w:r>
      <w:r w:rsidRPr="00041FE4">
        <w:rPr>
          <w:bCs w:val="0"/>
          <w:spacing w:val="-2"/>
          <w:sz w:val="24"/>
        </w:rPr>
        <w:t>Продавцу</w:t>
      </w:r>
      <w:proofErr w:type="gramEnd"/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 xml:space="preserve">наличия согласия на обработку персональных данных и направления </w:t>
      </w:r>
      <w:r w:rsidRPr="00041FE4">
        <w:rPr>
          <w:b w:val="0"/>
          <w:sz w:val="24"/>
        </w:rPr>
        <w:lastRenderedPageBreak/>
        <w:t>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AE15E3">
        <w:fldChar w:fldCharType="begin">
          <w:ffData>
            <w:name w:val=""/>
            <w:enabled/>
            <w:calcOnExit w:val="0"/>
            <w:textInput>
              <w:default w:val="31.12.2019"/>
            </w:textInput>
          </w:ffData>
        </w:fldChar>
      </w:r>
      <w:r w:rsidR="00AE15E3">
        <w:instrText xml:space="preserve"> FORMTEXT </w:instrText>
      </w:r>
      <w:r w:rsidR="00AE15E3">
        <w:fldChar w:fldCharType="separate"/>
      </w:r>
      <w:r w:rsidR="00AE15E3">
        <w:rPr>
          <w:noProof/>
        </w:rPr>
        <w:t>31.12.2019</w:t>
      </w:r>
      <w:r w:rsidR="00AE15E3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</w:t>
      </w:r>
      <w:proofErr w:type="gramStart"/>
      <w:r w:rsidRPr="00B74FD3">
        <w:rPr>
          <w:rFonts w:ascii="Times New Roman" w:hAnsi="Times New Roman"/>
          <w:sz w:val="24"/>
          <w:szCs w:val="24"/>
        </w:rPr>
        <w:t>предоставления  уведомления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</w:t>
      </w:r>
      <w:proofErr w:type="gramStart"/>
      <w:r w:rsidRPr="00B74FD3">
        <w:rPr>
          <w:rFonts w:ascii="Times New Roman" w:hAnsi="Times New Roman"/>
          <w:sz w:val="24"/>
          <w:szCs w:val="24"/>
        </w:rPr>
        <w:t>возвратятся  на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</w:t>
      </w:r>
      <w:proofErr w:type="gramEnd"/>
      <w:r w:rsidRPr="005D5546">
        <w:rPr>
          <w:rFonts w:ascii="Times New Roman" w:hAnsi="Times New Roman"/>
          <w:sz w:val="24"/>
          <w:szCs w:val="24"/>
        </w:rPr>
        <w:t xml:space="preserve">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оспаривания любой из Сторон действительности ЭП, такая ЭП признается </w:t>
      </w:r>
      <w:proofErr w:type="gramStart"/>
      <w:r w:rsidRPr="005D5546">
        <w:rPr>
          <w:rFonts w:ascii="Times New Roman" w:hAnsi="Times New Roman"/>
          <w:sz w:val="24"/>
          <w:szCs w:val="24"/>
        </w:rPr>
        <w:t>действительной  до</w:t>
      </w:r>
      <w:proofErr w:type="gramEnd"/>
      <w:r w:rsidRPr="005D5546">
        <w:rPr>
          <w:rFonts w:ascii="Times New Roman" w:hAnsi="Times New Roman"/>
          <w:sz w:val="24"/>
          <w:szCs w:val="24"/>
        </w:rPr>
        <w:t xml:space="preserve">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0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206A5C">
        <w:t>;</w:t>
      </w:r>
    </w:p>
    <w:p w:rsidR="00206A5C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89"/>
            <w:enabled/>
            <w:calcOnExit w:val="0"/>
            <w:textInput>
              <w:default w:val="Приложение №7 – Список уполномоченных лиц;"/>
            </w:textInput>
          </w:ffData>
        </w:fldChar>
      </w:r>
      <w:bookmarkStart w:id="31" w:name="ТекстовоеПоле789"/>
      <w:r>
        <w:instrText xml:space="preserve"> FORMTEXT </w:instrText>
      </w:r>
      <w:r>
        <w:fldChar w:fldCharType="separate"/>
      </w:r>
      <w:r>
        <w:rPr>
          <w:noProof/>
        </w:rPr>
        <w:t>Приложение №7 – Список уполномоченных лиц;</w:t>
      </w:r>
      <w:r>
        <w:fldChar w:fldCharType="end"/>
      </w:r>
      <w:bookmarkEnd w:id="31"/>
    </w:p>
    <w:p w:rsidR="00253B3B" w:rsidRDefault="00253B3B" w:rsidP="00C0430C">
      <w:pPr>
        <w:pStyle w:val="a3"/>
        <w:tabs>
          <w:tab w:val="left" w:pos="900"/>
        </w:tabs>
      </w:pPr>
      <w:r w:rsidRPr="005545EC">
        <w:tab/>
      </w:r>
      <w:r w:rsidR="00206A5C"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8 Форма Акта сдачи приемки лома;"/>
            </w:textInput>
          </w:ffData>
        </w:fldChar>
      </w:r>
      <w:bookmarkStart w:id="32" w:name="ТекстовоеПоле761"/>
      <w:r w:rsidR="00206A5C" w:rsidRPr="00206A5C">
        <w:instrText xml:space="preserve"> </w:instrText>
      </w:r>
      <w:r w:rsidR="00206A5C">
        <w:rPr>
          <w:lang w:val="en-US"/>
        </w:rPr>
        <w:instrText>FORMTEXT</w:instrText>
      </w:r>
      <w:r w:rsidR="00206A5C" w:rsidRPr="00206A5C">
        <w:instrText xml:space="preserve"> </w:instrText>
      </w:r>
      <w:r w:rsidR="00206A5C">
        <w:rPr>
          <w:lang w:val="en-US"/>
        </w:rPr>
      </w:r>
      <w:r w:rsidR="00206A5C">
        <w:rPr>
          <w:lang w:val="en-US"/>
        </w:rPr>
        <w:fldChar w:fldCharType="separate"/>
      </w:r>
      <w:r w:rsidR="00206A5C" w:rsidRPr="00206A5C">
        <w:rPr>
          <w:noProof/>
        </w:rPr>
        <w:t>Приложение №8 Форма Акта сдачи приемки лома;</w:t>
      </w:r>
      <w:r w:rsidR="00206A5C">
        <w:rPr>
          <w:lang w:val="en-US"/>
        </w:rPr>
        <w:fldChar w:fldCharType="end"/>
      </w:r>
      <w:bookmarkEnd w:id="32"/>
      <w:r w:rsidRPr="00253B3B">
        <w:t xml:space="preserve"> </w:t>
      </w:r>
    </w:p>
    <w:p w:rsidR="00206A5C" w:rsidRPr="00253B3B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90"/>
            <w:enabled/>
            <w:calcOnExit w:val="0"/>
            <w:textInput>
              <w:default w:val="Приложение №___ - _______________."/>
            </w:textInput>
          </w:ffData>
        </w:fldChar>
      </w:r>
      <w:bookmarkStart w:id="33" w:name="ТекстовоеПоле790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_______________.</w:t>
      </w:r>
      <w:r>
        <w:fldChar w:fldCharType="end"/>
      </w:r>
      <w:bookmarkEnd w:id="33"/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AE15E3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450570, РФ, Республика Башкортостан, Уфимский район, село Жуково, ул. Центральная, д.75, корпус 1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450570, РФ, Республика Башкортостан, Уфимский район, село Жуково, ул. Центральная, д.75, корпус 1.</w:t>
            </w:r>
            <w:r>
              <w:fldChar w:fldCharType="end"/>
            </w:r>
          </w:p>
          <w:p w:rsidR="00D52B68" w:rsidRPr="00AE15E3" w:rsidRDefault="00AE15E3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КПП 78515000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КПП 785150001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AE15E3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446301, Российская Федерация, Самарская область г. Отрадный Переулок Физкультурников, 2А 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 xml:space="preserve">446301, Российская Федерация, Самарская область г. Отрадный Переулок Физкультурников, 2А </w:t>
            </w:r>
            <w:r>
              <w:fldChar w:fldCharType="end"/>
            </w: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AE15E3" w:rsidRDefault="00AE15E3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AE15E3" w:rsidRDefault="00AE15E3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AE15E3">
              <w:fldChar w:fldCharType="begin">
                <w:ffData>
                  <w:name w:val=""/>
                  <w:enabled/>
                  <w:calcOnExit w:val="0"/>
                  <w:textInput>
                    <w:default w:val="0274089610"/>
                  </w:textInput>
                </w:ffData>
              </w:fldChar>
            </w:r>
            <w:r w:rsidR="00AE15E3">
              <w:instrText xml:space="preserve"> FORMTEXT </w:instrText>
            </w:r>
            <w:r w:rsidR="00AE15E3">
              <w:fldChar w:fldCharType="separate"/>
            </w:r>
            <w:r w:rsidR="00AE15E3">
              <w:rPr>
                <w:noProof/>
              </w:rPr>
              <w:t>0274089610</w:t>
            </w:r>
            <w:r w:rsidR="00AE15E3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AE15E3">
              <w:fldChar w:fldCharType="begin">
                <w:ffData>
                  <w:name w:val=""/>
                  <w:enabled/>
                  <w:calcOnExit w:val="0"/>
                  <w:textInput>
                    <w:default w:val="637243001"/>
                  </w:textInput>
                </w:ffData>
              </w:fldChar>
            </w:r>
            <w:r w:rsidR="00AE15E3">
              <w:instrText xml:space="preserve"> FORMTEXT </w:instrText>
            </w:r>
            <w:r w:rsidR="00AE15E3">
              <w:fldChar w:fldCharType="separate"/>
            </w:r>
            <w:r w:rsidR="00AE15E3">
              <w:rPr>
                <w:noProof/>
              </w:rPr>
              <w:t>637243001</w:t>
            </w:r>
            <w:r w:rsidR="00AE15E3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AE15E3">
              <w:fldChar w:fldCharType="begin">
                <w:ffData>
                  <w:name w:val=""/>
                  <w:enabled/>
                  <w:calcOnExit w:val="0"/>
                  <w:textInput>
                    <w:default w:val="23341718"/>
                  </w:textInput>
                </w:ffData>
              </w:fldChar>
            </w:r>
            <w:r w:rsidR="00AE15E3">
              <w:instrText xml:space="preserve"> FORMTEXT </w:instrText>
            </w:r>
            <w:r w:rsidR="00AE15E3">
              <w:fldChar w:fldCharType="separate"/>
            </w:r>
            <w:r w:rsidR="00AE15E3">
              <w:rPr>
                <w:noProof/>
              </w:rPr>
              <w:t>23341718</w:t>
            </w:r>
            <w:r w:rsidR="00AE15E3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AE15E3">
              <w:fldChar w:fldCharType="begin">
                <w:ffData>
                  <w:name w:val=""/>
                  <w:enabled/>
                  <w:calcOnExit w:val="0"/>
                  <w:textInput>
                    <w:default w:val="49.4"/>
                  </w:textInput>
                </w:ffData>
              </w:fldChar>
            </w:r>
            <w:r w:rsidR="00AE15E3">
              <w:instrText xml:space="preserve"> FORMTEXT </w:instrText>
            </w:r>
            <w:r w:rsidR="00AE15E3">
              <w:fldChar w:fldCharType="separate"/>
            </w:r>
            <w:r w:rsidR="00AE15E3">
              <w:rPr>
                <w:noProof/>
              </w:rPr>
              <w:t>49.4</w:t>
            </w:r>
            <w:r w:rsidR="00AE15E3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AE15E3">
              <w:fldChar w:fldCharType="begin">
                <w:ffData>
                  <w:name w:val=""/>
                  <w:enabled/>
                  <w:calcOnExit w:val="0"/>
                  <w:textInput>
                    <w:default w:val="40702810806120003489"/>
                  </w:textInput>
                </w:ffData>
              </w:fldChar>
            </w:r>
            <w:r w:rsidR="00AE15E3">
              <w:instrText xml:space="preserve"> FORMTEXT </w:instrText>
            </w:r>
            <w:r w:rsidR="00AE15E3">
              <w:fldChar w:fldCharType="separate"/>
            </w:r>
            <w:r w:rsidR="00AE15E3">
              <w:rPr>
                <w:noProof/>
              </w:rPr>
              <w:t>40702810806120003489</w:t>
            </w:r>
            <w:r w:rsidR="00AE15E3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AE15E3">
              <w:fldChar w:fldCharType="begin">
                <w:ffData>
                  <w:name w:val=""/>
                  <w:enabled/>
                  <w:calcOnExit w:val="0"/>
                  <w:textInput>
                    <w:default w:val="30101810400000000876"/>
                  </w:textInput>
                </w:ffData>
              </w:fldChar>
            </w:r>
            <w:r w:rsidR="00AE15E3">
              <w:instrText xml:space="preserve"> FORMTEXT </w:instrText>
            </w:r>
            <w:r w:rsidR="00AE15E3">
              <w:fldChar w:fldCharType="separate"/>
            </w:r>
            <w:r w:rsidR="00AE15E3">
              <w:rPr>
                <w:noProof/>
              </w:rPr>
              <w:t>30101810400000000876</w:t>
            </w:r>
            <w:r w:rsidR="00AE15E3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0D372E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в Самарском филиале Акционерного Общества «Всероссийский банк развития регионов» г. Самара 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 xml:space="preserve">в Самарском филиале Акционерного Общества «Всероссийский банк развития регионов» г. Самара 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0D372E">
              <w:fldChar w:fldCharType="begin">
                <w:ffData>
                  <w:name w:val=""/>
                  <w:enabled/>
                  <w:calcOnExit w:val="0"/>
                  <w:textInput>
                    <w:default w:val="043601876"/>
                  </w:textInput>
                </w:ffData>
              </w:fldChar>
            </w:r>
            <w:r w:rsidR="000D372E">
              <w:instrText xml:space="preserve"> FORMTEXT </w:instrText>
            </w:r>
            <w:r w:rsidR="000D372E">
              <w:fldChar w:fldCharType="separate"/>
            </w:r>
            <w:r w:rsidR="000D372E">
              <w:rPr>
                <w:noProof/>
              </w:rPr>
              <w:t>043601876</w:t>
            </w:r>
            <w:r w:rsidR="000D372E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0D372E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Директор филиала"/>
                  </w:textInput>
                </w:ffData>
              </w:fldChar>
            </w:r>
            <w:bookmarkStart w:id="34" w:name="ТекстовоеПоле5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Директор филиала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  <w:bookmarkEnd w:id="34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35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35"/>
            <w:r>
              <w:rPr>
                <w:i/>
                <w:iCs/>
              </w:rPr>
              <w:t xml:space="preserve"> / </w:t>
            </w:r>
            <w:r w:rsidR="000D372E"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В.А. Степанов"/>
                  </w:textInput>
                </w:ffData>
              </w:fldChar>
            </w:r>
            <w:bookmarkStart w:id="36" w:name="ТекстовоеПоле7"/>
            <w:r w:rsidR="000D372E">
              <w:rPr>
                <w:i/>
                <w:iCs/>
              </w:rPr>
              <w:instrText xml:space="preserve"> FORMTEXT </w:instrText>
            </w:r>
            <w:r w:rsidR="000D372E">
              <w:rPr>
                <w:i/>
                <w:iCs/>
              </w:rPr>
            </w:r>
            <w:r w:rsidR="000D372E">
              <w:rPr>
                <w:i/>
                <w:iCs/>
              </w:rPr>
              <w:fldChar w:fldCharType="separate"/>
            </w:r>
            <w:r w:rsidR="000D372E">
              <w:rPr>
                <w:i/>
                <w:iCs/>
                <w:noProof/>
              </w:rPr>
              <w:t>В.А. Степанов</w:t>
            </w:r>
            <w:r w:rsidR="000D372E">
              <w:rPr>
                <w:i/>
                <w:iCs/>
              </w:rPr>
              <w:fldChar w:fldCharType="end"/>
            </w:r>
            <w:bookmarkEnd w:id="36"/>
          </w:p>
          <w:p w:rsidR="000D372E" w:rsidRDefault="000D372E" w:rsidP="00C77B9D">
            <w:pPr>
              <w:pStyle w:val="a5"/>
            </w:pP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="000D372E">
              <w:t>___</w:t>
            </w:r>
            <w:r w:rsidRPr="00C0430C">
              <w:t>»</w:t>
            </w:r>
            <w:r w:rsidR="000D372E">
              <w:t xml:space="preserve">  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0D372E" w:rsidRDefault="000D372E" w:rsidP="00C77B9D">
            <w:pPr>
              <w:pStyle w:val="a5"/>
            </w:pP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68C3" w:rsidRDefault="00A068C3" w:rsidP="002B5D5A">
      <w:pPr>
        <w:spacing w:after="0" w:line="240" w:lineRule="auto"/>
      </w:pPr>
      <w:r>
        <w:separator/>
      </w:r>
    </w:p>
  </w:endnote>
  <w:endnote w:type="continuationSeparator" w:id="0">
    <w:p w:rsidR="00A068C3" w:rsidRDefault="00A068C3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92E" w:rsidRDefault="0006092E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741B2D" w:rsidRPr="00741B2D">
      <w:rPr>
        <w:rFonts w:asciiTheme="majorHAnsi" w:eastAsiaTheme="majorEastAsia" w:hAnsiTheme="majorHAnsi" w:cstheme="majorBidi"/>
        <w:noProof/>
      </w:rPr>
      <w:t>2</w:t>
    </w:r>
    <w:r>
      <w:rPr>
        <w:rFonts w:asciiTheme="majorHAnsi" w:eastAsiaTheme="majorEastAsia" w:hAnsiTheme="majorHAnsi" w:cstheme="majorBidi"/>
      </w:rPr>
      <w:fldChar w:fldCharType="end"/>
    </w:r>
  </w:p>
  <w:p w:rsidR="0006092E" w:rsidRDefault="000609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68C3" w:rsidRDefault="00A068C3" w:rsidP="002B5D5A">
      <w:pPr>
        <w:spacing w:after="0" w:line="240" w:lineRule="auto"/>
      </w:pPr>
      <w:r>
        <w:separator/>
      </w:r>
    </w:p>
  </w:footnote>
  <w:footnote w:type="continuationSeparator" w:id="0">
    <w:p w:rsidR="00A068C3" w:rsidRDefault="00A068C3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32429"/>
    <w:rsid w:val="00041FE4"/>
    <w:rsid w:val="000423F5"/>
    <w:rsid w:val="0006092E"/>
    <w:rsid w:val="00067DB3"/>
    <w:rsid w:val="00081F14"/>
    <w:rsid w:val="000A2014"/>
    <w:rsid w:val="000C2A3C"/>
    <w:rsid w:val="000D372E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06A5C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D3097"/>
    <w:rsid w:val="002E6D4E"/>
    <w:rsid w:val="002F6D44"/>
    <w:rsid w:val="0030432B"/>
    <w:rsid w:val="003059BF"/>
    <w:rsid w:val="003316E3"/>
    <w:rsid w:val="00333AD4"/>
    <w:rsid w:val="00337757"/>
    <w:rsid w:val="00352954"/>
    <w:rsid w:val="0035536A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90D32"/>
    <w:rsid w:val="004C3A1D"/>
    <w:rsid w:val="004D3A37"/>
    <w:rsid w:val="004F3304"/>
    <w:rsid w:val="005062BF"/>
    <w:rsid w:val="0052717C"/>
    <w:rsid w:val="005458F7"/>
    <w:rsid w:val="00546F1B"/>
    <w:rsid w:val="00550437"/>
    <w:rsid w:val="005545EC"/>
    <w:rsid w:val="00567513"/>
    <w:rsid w:val="005747FC"/>
    <w:rsid w:val="005A2E83"/>
    <w:rsid w:val="005A6A5B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6624E"/>
    <w:rsid w:val="00690406"/>
    <w:rsid w:val="006B0214"/>
    <w:rsid w:val="006E5EF8"/>
    <w:rsid w:val="00730378"/>
    <w:rsid w:val="00741B2D"/>
    <w:rsid w:val="00761D3C"/>
    <w:rsid w:val="00792EC6"/>
    <w:rsid w:val="0079336D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743C0"/>
    <w:rsid w:val="00986406"/>
    <w:rsid w:val="009A28EE"/>
    <w:rsid w:val="009B001E"/>
    <w:rsid w:val="009B161C"/>
    <w:rsid w:val="009E1550"/>
    <w:rsid w:val="00A068C3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E15E3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D24FBC"/>
    <w:rsid w:val="00D52B68"/>
    <w:rsid w:val="00DA31F7"/>
    <w:rsid w:val="00DA79F8"/>
    <w:rsid w:val="00DD2106"/>
    <w:rsid w:val="00DD62D9"/>
    <w:rsid w:val="00DE237C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D7665"/>
    <w:rsid w:val="00F71729"/>
    <w:rsid w:val="00FA01F7"/>
    <w:rsid w:val="00FB5F85"/>
    <w:rsid w:val="00FC68DF"/>
    <w:rsid w:val="00FC6A8F"/>
    <w:rsid w:val="00FE6A78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84B1AA"/>
  <w15:docId w15:val="{1D485708-636E-4E72-92E4-1D13158DC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87E6B9-7711-4C4F-864A-CAAB9D020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14</Pages>
  <Words>6478</Words>
  <Characters>36926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Простов Иван Сергеевич</cp:lastModifiedBy>
  <cp:revision>5</cp:revision>
  <dcterms:created xsi:type="dcterms:W3CDTF">2019-04-22T13:02:00Z</dcterms:created>
  <dcterms:modified xsi:type="dcterms:W3CDTF">2019-08-08T05:26:00Z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